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EDA" w:rsidRPr="009B7EDA" w:rsidRDefault="009B7EDA" w:rsidP="009B7EDA">
      <w:pPr>
        <w:jc w:val="center"/>
        <w:rPr>
          <w:b/>
          <w:sz w:val="30"/>
          <w:szCs w:val="30"/>
        </w:rPr>
      </w:pPr>
      <w:r w:rsidRPr="009B7EDA">
        <w:rPr>
          <w:rFonts w:hint="eastAsia"/>
          <w:b/>
          <w:sz w:val="30"/>
          <w:szCs w:val="30"/>
        </w:rPr>
        <w:t>培训</w:t>
      </w:r>
      <w:r>
        <w:rPr>
          <w:rFonts w:hint="eastAsia"/>
          <w:b/>
          <w:sz w:val="30"/>
          <w:szCs w:val="30"/>
        </w:rPr>
        <w:t>预约</w:t>
      </w:r>
      <w:r w:rsidRPr="009B7EDA">
        <w:rPr>
          <w:b/>
          <w:sz w:val="30"/>
          <w:szCs w:val="30"/>
        </w:rPr>
        <w:t>申请表</w:t>
      </w:r>
    </w:p>
    <w:p w:rsidR="009B7EDA" w:rsidRDefault="009B7EDA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56"/>
        <w:gridCol w:w="5040"/>
      </w:tblGrid>
      <w:tr w:rsidR="009B7EDA" w:rsidRPr="009B7EDA" w:rsidTr="005C0FCA">
        <w:trPr>
          <w:trHeight w:val="2056"/>
        </w:trPr>
        <w:tc>
          <w:tcPr>
            <w:tcW w:w="8296" w:type="dxa"/>
            <w:gridSpan w:val="2"/>
          </w:tcPr>
          <w:p w:rsidR="009B7EDA" w:rsidRPr="009B7EDA" w:rsidRDefault="009B7EDA" w:rsidP="009B7EDA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9B7EDA">
              <w:rPr>
                <w:rFonts w:ascii="宋体" w:eastAsia="宋体" w:hAnsi="宋体" w:hint="eastAsia"/>
                <w:b/>
                <w:sz w:val="24"/>
                <w:szCs w:val="24"/>
              </w:rPr>
              <w:t>线上培训</w:t>
            </w:r>
          </w:p>
          <w:p w:rsidR="009B7EDA" w:rsidRPr="009B7EDA" w:rsidRDefault="009B7EDA" w:rsidP="009B7EDA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9B7EDA">
              <w:rPr>
                <w:rFonts w:ascii="宋体" w:eastAsia="宋体" w:hAnsi="宋体" w:hint="eastAsia"/>
                <w:sz w:val="24"/>
                <w:szCs w:val="24"/>
              </w:rPr>
              <w:t>目前提供的培训内容和资源包括：</w:t>
            </w:r>
            <w:r w:rsidRPr="009B7EDA">
              <w:rPr>
                <w:rFonts w:ascii="宋体" w:eastAsia="宋体" w:hAnsi="宋体" w:hint="eastAsia"/>
                <w:b/>
                <w:i/>
                <w:sz w:val="24"/>
                <w:szCs w:val="24"/>
              </w:rPr>
              <w:t>数据库使用培训、学科领域文献检索、文献计量分析与应用、知识产权培训、企业动态监测、产业技术分析、科技查新与论文引证</w:t>
            </w:r>
            <w:r w:rsidRPr="009B7EDA">
              <w:rPr>
                <w:rFonts w:ascii="宋体" w:eastAsia="宋体" w:hAnsi="宋体" w:hint="eastAsia"/>
                <w:sz w:val="24"/>
                <w:szCs w:val="24"/>
              </w:rPr>
              <w:t>等方面。</w:t>
            </w:r>
          </w:p>
          <w:p w:rsidR="009B7EDA" w:rsidRPr="009B7EDA" w:rsidRDefault="009B7EDA" w:rsidP="009B7ED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9B7EDA" w:rsidRDefault="009B7EDA" w:rsidP="009B7EDA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  <w:u w:val="single"/>
              </w:rPr>
            </w:pPr>
            <w:r w:rsidRPr="009B7EDA">
              <w:rPr>
                <w:rFonts w:ascii="宋体" w:eastAsia="宋体" w:hAnsi="宋体" w:hint="eastAsia"/>
                <w:b/>
                <w:sz w:val="24"/>
                <w:szCs w:val="24"/>
              </w:rPr>
              <w:t>如您还需要其他内容，请填写感兴趣的方向：</w:t>
            </w:r>
            <w:r w:rsidRPr="009B7EDA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 xml:space="preserve"> </w:t>
            </w:r>
            <w:r w:rsidRPr="009B7EDA"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 xml:space="preserve">       </w:t>
            </w:r>
            <w:r w:rsidRPr="009B7EDA"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 xml:space="preserve">      </w:t>
            </w:r>
          </w:p>
          <w:p w:rsidR="009B7EDA" w:rsidRDefault="009B7EDA" w:rsidP="009B7EDA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  <w:u w:val="single"/>
              </w:rPr>
            </w:pPr>
            <w:r w:rsidRPr="009B7EDA"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 xml:space="preserve">          </w:t>
            </w:r>
            <w:r w:rsidRPr="009B7EDA"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 xml:space="preserve">                                              </w:t>
            </w:r>
          </w:p>
          <w:p w:rsidR="009B7EDA" w:rsidRDefault="009B7EDA" w:rsidP="009B7EDA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  <w:u w:val="single"/>
              </w:rPr>
            </w:pPr>
            <w:r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 xml:space="preserve">                                                                 </w:t>
            </w:r>
          </w:p>
          <w:p w:rsidR="009B7EDA" w:rsidRPr="009B7EDA" w:rsidRDefault="009B7EDA" w:rsidP="00995550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9B7EDA" w:rsidRPr="009B7EDA" w:rsidTr="005C0FCA">
        <w:trPr>
          <w:trHeight w:val="2458"/>
        </w:trPr>
        <w:tc>
          <w:tcPr>
            <w:tcW w:w="8296" w:type="dxa"/>
            <w:gridSpan w:val="2"/>
          </w:tcPr>
          <w:p w:rsidR="009B7EDA" w:rsidRPr="009B7EDA" w:rsidRDefault="009B7EDA" w:rsidP="009B7EDA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9B7EDA">
              <w:rPr>
                <w:rFonts w:ascii="宋体" w:eastAsia="宋体" w:hAnsi="宋体" w:hint="eastAsia"/>
                <w:b/>
                <w:sz w:val="24"/>
                <w:szCs w:val="24"/>
              </w:rPr>
              <w:t>线下培训</w:t>
            </w:r>
            <w:r w:rsidRPr="009B7EDA">
              <w:rPr>
                <w:rFonts w:ascii="宋体" w:eastAsia="宋体" w:hAnsi="宋体" w:hint="eastAsia"/>
                <w:sz w:val="24"/>
                <w:szCs w:val="24"/>
              </w:rPr>
              <w:t>（品牌“科苑大课堂”）</w:t>
            </w:r>
          </w:p>
          <w:p w:rsidR="009B7EDA" w:rsidRPr="009B7EDA" w:rsidRDefault="009B7EDA" w:rsidP="009B7EDA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9B7EDA">
              <w:rPr>
                <w:rFonts w:ascii="宋体" w:eastAsia="宋体" w:hAnsi="宋体" w:hint="eastAsia"/>
                <w:sz w:val="24"/>
                <w:szCs w:val="24"/>
              </w:rPr>
              <w:t>图书馆推出免费的预约培训服务，能为各类群体用户提供“量身定制”的专题培训课程。服务对象包括广东省（广州、深圳、东莞、中山等省内各地市）的各科研单位、企业和其他有需求的组织</w:t>
            </w:r>
            <w:r w:rsidRPr="009B7EDA">
              <w:rPr>
                <w:rFonts w:ascii="宋体" w:eastAsia="宋体" w:hAnsi="宋体"/>
                <w:sz w:val="24"/>
                <w:szCs w:val="24"/>
              </w:rPr>
              <w:t>/团体</w:t>
            </w:r>
            <w:r w:rsidRPr="009B7EDA">
              <w:rPr>
                <w:rFonts w:ascii="宋体" w:eastAsia="宋体" w:hAnsi="宋体" w:hint="eastAsia"/>
                <w:sz w:val="24"/>
                <w:szCs w:val="24"/>
              </w:rPr>
              <w:t>。每次参与培训的人数需</w:t>
            </w:r>
            <w:r w:rsidRPr="009B7EDA">
              <w:rPr>
                <w:rFonts w:ascii="宋体" w:eastAsia="宋体" w:hAnsi="宋体"/>
                <w:sz w:val="24"/>
                <w:szCs w:val="24"/>
              </w:rPr>
              <w:t>1</w:t>
            </w:r>
            <w:r w:rsidR="00190B07">
              <w:rPr>
                <w:rFonts w:ascii="宋体" w:eastAsia="宋体" w:hAnsi="宋体"/>
                <w:sz w:val="24"/>
                <w:szCs w:val="24"/>
              </w:rPr>
              <w:t>2</w:t>
            </w:r>
            <w:r w:rsidRPr="009B7EDA">
              <w:rPr>
                <w:rFonts w:ascii="宋体" w:eastAsia="宋体" w:hAnsi="宋体"/>
                <w:sz w:val="24"/>
                <w:szCs w:val="24"/>
              </w:rPr>
              <w:t>人</w:t>
            </w:r>
            <w:r w:rsidRPr="009B7EDA">
              <w:rPr>
                <w:rFonts w:ascii="宋体" w:eastAsia="宋体" w:hAnsi="宋体" w:hint="eastAsia"/>
                <w:sz w:val="24"/>
                <w:szCs w:val="24"/>
              </w:rPr>
              <w:t>以上（</w:t>
            </w:r>
            <w:r w:rsidRPr="009B7EDA">
              <w:rPr>
                <w:rFonts w:ascii="宋体" w:eastAsia="宋体" w:hAnsi="宋体"/>
                <w:sz w:val="24"/>
                <w:szCs w:val="24"/>
              </w:rPr>
              <w:t>广州市外则</w:t>
            </w:r>
            <w:r w:rsidRPr="009B7EDA">
              <w:rPr>
                <w:rFonts w:ascii="宋体" w:eastAsia="宋体" w:hAnsi="宋体" w:hint="eastAsia"/>
                <w:sz w:val="24"/>
                <w:szCs w:val="24"/>
              </w:rPr>
              <w:t>需20人</w:t>
            </w:r>
            <w:r w:rsidRPr="009B7EDA">
              <w:rPr>
                <w:rFonts w:ascii="宋体" w:eastAsia="宋体" w:hAnsi="宋体"/>
                <w:sz w:val="24"/>
                <w:szCs w:val="24"/>
              </w:rPr>
              <w:t>以上</w:t>
            </w:r>
            <w:r w:rsidRPr="009B7EDA"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r w:rsidRPr="009B7EDA">
              <w:rPr>
                <w:rFonts w:ascii="宋体" w:eastAsia="宋体" w:hAnsi="宋体"/>
                <w:sz w:val="24"/>
                <w:szCs w:val="24"/>
              </w:rPr>
              <w:t>。</w:t>
            </w:r>
          </w:p>
          <w:p w:rsidR="009B7EDA" w:rsidRPr="009B7EDA" w:rsidRDefault="009B7EDA" w:rsidP="009B7ED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9B7EDA" w:rsidRDefault="009B7EDA" w:rsidP="009B7EDA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  <w:u w:val="single"/>
              </w:rPr>
            </w:pPr>
            <w:r w:rsidRPr="009B7EDA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如您有需求请勾选： </w:t>
            </w:r>
            <w:r w:rsidRPr="009B7EDA">
              <w:rPr>
                <w:rFonts w:ascii="宋体" w:eastAsia="宋体" w:hAnsi="宋体"/>
                <w:b/>
                <w:sz w:val="24"/>
                <w:szCs w:val="24"/>
              </w:rPr>
              <w:t xml:space="preserve">  </w:t>
            </w:r>
            <w:r w:rsidRPr="009B7EDA">
              <w:rPr>
                <w:rFonts w:ascii="宋体" w:eastAsia="宋体" w:hAnsi="宋体" w:hint="eastAsia"/>
                <w:b/>
                <w:sz w:val="24"/>
                <w:szCs w:val="24"/>
              </w:rPr>
              <w:t>□需要（请</w:t>
            </w:r>
            <w:r w:rsidRPr="009B7EDA">
              <w:rPr>
                <w:rFonts w:ascii="宋体" w:eastAsia="宋体" w:hAnsi="宋体"/>
                <w:b/>
                <w:sz w:val="24"/>
                <w:szCs w:val="24"/>
              </w:rPr>
              <w:t>填</w:t>
            </w:r>
            <w:r w:rsidRPr="009B7EDA">
              <w:rPr>
                <w:rFonts w:ascii="宋体" w:eastAsia="宋体" w:hAnsi="宋体" w:hint="eastAsia"/>
                <w:b/>
                <w:sz w:val="24"/>
                <w:szCs w:val="24"/>
              </w:rPr>
              <w:t>专题名称）：</w:t>
            </w:r>
            <w:r w:rsidRPr="009B7EDA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 xml:space="preserve"> </w:t>
            </w:r>
            <w:r w:rsidRPr="009B7EDA"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 xml:space="preserve">   </w:t>
            </w:r>
            <w:bookmarkStart w:id="0" w:name="_GoBack"/>
            <w:bookmarkEnd w:id="0"/>
            <w:r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 xml:space="preserve">          </w:t>
            </w:r>
            <w:r w:rsidRPr="009B7EDA"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 xml:space="preserve">    </w:t>
            </w:r>
          </w:p>
          <w:p w:rsidR="009B7EDA" w:rsidRDefault="009B7EDA" w:rsidP="009B7EDA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9B7EDA"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 xml:space="preserve">                                     </w:t>
            </w:r>
            <w:r w:rsidRPr="009B7EDA"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 xml:space="preserve">        </w:t>
            </w:r>
            <w:r w:rsidRPr="009B7EDA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</w:p>
          <w:p w:rsidR="009B7EDA" w:rsidRPr="009B7EDA" w:rsidRDefault="009B7EDA" w:rsidP="009B7ED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B7EDA" w:rsidRPr="009B7EDA" w:rsidTr="005C0FCA">
        <w:trPr>
          <w:trHeight w:val="449"/>
        </w:trPr>
        <w:tc>
          <w:tcPr>
            <w:tcW w:w="3256" w:type="dxa"/>
            <w:vAlign w:val="center"/>
          </w:tcPr>
          <w:p w:rsidR="009B7EDA" w:rsidRPr="009B7EDA" w:rsidRDefault="009B7EDA" w:rsidP="005C0FCA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B7EDA" w:rsidRDefault="009B7EDA" w:rsidP="005C0FCA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委托人</w:t>
            </w:r>
            <w:r w:rsidRPr="009B7EDA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:rsidR="009B7EDA" w:rsidRDefault="009B7EDA" w:rsidP="005C0FCA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B7EDA" w:rsidRPr="009B7EDA" w:rsidRDefault="009B7EDA" w:rsidP="005C0FCA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B7EDA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Pr="009B7EDA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</w:t>
            </w:r>
            <w:r w:rsidRPr="009B7EDA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</w:t>
            </w:r>
            <w:r w:rsidRPr="009B7EDA">
              <w:rPr>
                <w:rFonts w:ascii="宋体" w:eastAsia="宋体" w:hAnsi="宋体" w:hint="eastAsia"/>
                <w:sz w:val="24"/>
                <w:szCs w:val="24"/>
              </w:rPr>
              <w:t>先生/女士</w:t>
            </w:r>
          </w:p>
          <w:p w:rsidR="009B7EDA" w:rsidRPr="009B7EDA" w:rsidRDefault="009B7EDA" w:rsidP="005C0FCA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0" w:type="dxa"/>
            <w:vAlign w:val="center"/>
          </w:tcPr>
          <w:p w:rsidR="009B7EDA" w:rsidRDefault="009B7EDA" w:rsidP="005C0FCA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  <w:u w:val="single"/>
              </w:rPr>
            </w:pPr>
            <w:r w:rsidRPr="009B7EDA">
              <w:rPr>
                <w:rFonts w:ascii="宋体" w:eastAsia="宋体" w:hAnsi="宋体" w:hint="eastAsia"/>
                <w:sz w:val="24"/>
                <w:szCs w:val="24"/>
              </w:rPr>
              <w:t>联系方式：</w:t>
            </w:r>
            <w:r w:rsidRPr="009B7EDA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Pr="009B7EDA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    </w:t>
            </w:r>
            <w:r w:rsidRPr="009B7EDA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Pr="009B7EDA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</w:t>
            </w:r>
          </w:p>
          <w:p w:rsidR="009B7EDA" w:rsidRDefault="009B7EDA" w:rsidP="005C0FCA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  <w:u w:val="single"/>
              </w:rPr>
            </w:pPr>
            <w:r w:rsidRPr="009B7EDA">
              <w:rPr>
                <w:rFonts w:ascii="宋体" w:eastAsia="宋体" w:hAnsi="宋体" w:hint="eastAsia"/>
                <w:sz w:val="24"/>
                <w:szCs w:val="24"/>
              </w:rPr>
              <w:t>委托人</w:t>
            </w:r>
            <w:r w:rsidRPr="009B7EDA">
              <w:rPr>
                <w:rFonts w:ascii="宋体" w:eastAsia="宋体" w:hAnsi="宋体"/>
                <w:sz w:val="24"/>
                <w:szCs w:val="24"/>
              </w:rPr>
              <w:t>单位：</w:t>
            </w:r>
            <w:r w:rsidRPr="009B7EDA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Pr="009B7EDA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          </w:t>
            </w:r>
          </w:p>
          <w:p w:rsidR="009B7EDA" w:rsidRPr="009B7EDA" w:rsidRDefault="009B7EDA" w:rsidP="005C0FCA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                       </w:t>
            </w:r>
            <w:r w:rsidRPr="009B7EDA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 w:rsidRPr="009B7EDA">
              <w:rPr>
                <w:rFonts w:ascii="宋体" w:eastAsia="宋体" w:hAnsi="宋体"/>
                <w:sz w:val="24"/>
                <w:szCs w:val="24"/>
              </w:rPr>
              <w:t xml:space="preserve">              </w:t>
            </w:r>
            <w:r w:rsidRPr="009B7EDA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Pr="009B7EDA">
              <w:rPr>
                <w:rFonts w:ascii="宋体" w:eastAsia="宋体" w:hAnsi="宋体"/>
                <w:sz w:val="24"/>
                <w:szCs w:val="24"/>
              </w:rPr>
              <w:t xml:space="preserve">                                    </w:t>
            </w:r>
            <w:r w:rsidRPr="009B7EDA">
              <w:rPr>
                <w:rFonts w:ascii="宋体" w:eastAsia="宋体" w:hAnsi="宋体"/>
                <w:color w:val="AEAAAA" w:themeColor="background2" w:themeShade="BF"/>
                <w:sz w:val="24"/>
                <w:szCs w:val="24"/>
              </w:rPr>
              <w:t xml:space="preserve"> </w:t>
            </w:r>
            <w:r w:rsidRPr="009B7EDA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</w:p>
        </w:tc>
      </w:tr>
    </w:tbl>
    <w:p w:rsidR="009B7EDA" w:rsidRDefault="009B7EDA" w:rsidP="009B7EDA">
      <w:pPr>
        <w:rPr>
          <w:rFonts w:ascii="宋体" w:eastAsia="宋体" w:hAnsi="宋体"/>
          <w:sz w:val="24"/>
          <w:szCs w:val="24"/>
        </w:rPr>
      </w:pPr>
    </w:p>
    <w:p w:rsidR="009B7EDA" w:rsidRPr="009B7EDA" w:rsidRDefault="009B7EDA" w:rsidP="009B7EDA">
      <w:pPr>
        <w:rPr>
          <w:rFonts w:ascii="宋体" w:eastAsia="宋体" w:hAnsi="宋体"/>
          <w:sz w:val="24"/>
          <w:szCs w:val="24"/>
        </w:rPr>
      </w:pPr>
    </w:p>
    <w:p w:rsidR="009B7EDA" w:rsidRPr="009B7EDA" w:rsidRDefault="009B7EDA" w:rsidP="009B7EDA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9B7EDA">
        <w:rPr>
          <w:rFonts w:ascii="宋体" w:eastAsia="宋体" w:hAnsi="宋体" w:hint="eastAsia"/>
          <w:b/>
          <w:sz w:val="24"/>
          <w:szCs w:val="24"/>
        </w:rPr>
        <w:t>联系方式</w:t>
      </w:r>
      <w:r>
        <w:rPr>
          <w:rFonts w:ascii="宋体" w:eastAsia="宋体" w:hAnsi="宋体" w:hint="eastAsia"/>
          <w:b/>
          <w:sz w:val="24"/>
          <w:szCs w:val="24"/>
        </w:rPr>
        <w:t>：</w:t>
      </w:r>
    </w:p>
    <w:p w:rsidR="009B7EDA" w:rsidRPr="009B7EDA" w:rsidRDefault="009B7EDA" w:rsidP="009B7EDA">
      <w:pPr>
        <w:spacing w:line="360" w:lineRule="auto"/>
        <w:rPr>
          <w:rFonts w:ascii="宋体" w:eastAsia="宋体" w:hAnsi="宋体"/>
          <w:sz w:val="24"/>
          <w:szCs w:val="24"/>
        </w:rPr>
      </w:pPr>
      <w:r w:rsidRPr="009B7EDA">
        <w:rPr>
          <w:rFonts w:ascii="宋体" w:eastAsia="宋体" w:hAnsi="宋体" w:hint="eastAsia"/>
          <w:sz w:val="24"/>
          <w:szCs w:val="24"/>
        </w:rPr>
        <w:t>广东省科技图书馆</w:t>
      </w:r>
      <w:r w:rsidRPr="009B7EDA">
        <w:rPr>
          <w:rFonts w:ascii="宋体" w:eastAsia="宋体" w:hAnsi="宋体"/>
          <w:sz w:val="24"/>
          <w:szCs w:val="24"/>
        </w:rPr>
        <w:t xml:space="preserve"> 5楼 </w:t>
      </w:r>
      <w:r w:rsidR="00894580">
        <w:rPr>
          <w:rFonts w:ascii="宋体" w:eastAsia="宋体" w:hAnsi="宋体"/>
          <w:sz w:val="24"/>
          <w:szCs w:val="24"/>
        </w:rPr>
        <w:t>信息</w:t>
      </w:r>
      <w:r w:rsidR="00894580">
        <w:rPr>
          <w:rFonts w:ascii="宋体" w:eastAsia="宋体" w:hAnsi="宋体" w:hint="eastAsia"/>
          <w:sz w:val="24"/>
          <w:szCs w:val="24"/>
        </w:rPr>
        <w:t>与知识产权研究中心</w:t>
      </w:r>
      <w:r w:rsidRPr="009B7EDA">
        <w:rPr>
          <w:rFonts w:ascii="宋体" w:eastAsia="宋体" w:hAnsi="宋体"/>
          <w:sz w:val="24"/>
          <w:szCs w:val="24"/>
        </w:rPr>
        <w:t xml:space="preserve"> </w:t>
      </w:r>
    </w:p>
    <w:p w:rsidR="009B7EDA" w:rsidRPr="009B7EDA" w:rsidRDefault="009B7EDA" w:rsidP="009B7EDA">
      <w:pPr>
        <w:spacing w:line="360" w:lineRule="auto"/>
        <w:rPr>
          <w:rFonts w:ascii="宋体" w:eastAsia="宋体" w:hAnsi="宋体"/>
          <w:sz w:val="24"/>
          <w:szCs w:val="24"/>
        </w:rPr>
      </w:pPr>
      <w:r w:rsidRPr="009B7EDA">
        <w:rPr>
          <w:rFonts w:ascii="宋体" w:eastAsia="宋体" w:hAnsi="宋体" w:hint="eastAsia"/>
          <w:sz w:val="24"/>
          <w:szCs w:val="24"/>
        </w:rPr>
        <w:t>电话：（</w:t>
      </w:r>
      <w:r w:rsidRPr="009B7EDA">
        <w:rPr>
          <w:rFonts w:ascii="宋体" w:eastAsia="宋体" w:hAnsi="宋体"/>
          <w:sz w:val="24"/>
          <w:szCs w:val="24"/>
        </w:rPr>
        <w:t>020）37656412</w:t>
      </w:r>
      <w:r w:rsidRPr="009B7EDA">
        <w:rPr>
          <w:rFonts w:ascii="宋体" w:eastAsia="宋体" w:hAnsi="宋体" w:hint="eastAsia"/>
          <w:sz w:val="24"/>
          <w:szCs w:val="24"/>
        </w:rPr>
        <w:t>（彭老师  陆</w:t>
      </w:r>
      <w:r w:rsidRPr="009B7EDA">
        <w:rPr>
          <w:rFonts w:ascii="宋体" w:eastAsia="宋体" w:hAnsi="宋体"/>
          <w:sz w:val="24"/>
          <w:szCs w:val="24"/>
        </w:rPr>
        <w:t>老师</w:t>
      </w:r>
      <w:r w:rsidRPr="009B7EDA">
        <w:rPr>
          <w:rFonts w:ascii="宋体" w:eastAsia="宋体" w:hAnsi="宋体" w:hint="eastAsia"/>
          <w:sz w:val="24"/>
          <w:szCs w:val="24"/>
        </w:rPr>
        <w:t>）</w:t>
      </w:r>
      <w:r w:rsidRPr="009B7EDA">
        <w:rPr>
          <w:rFonts w:ascii="宋体" w:eastAsia="宋体" w:hAnsi="宋体"/>
          <w:sz w:val="24"/>
          <w:szCs w:val="24"/>
        </w:rPr>
        <w:t>,87685033</w:t>
      </w:r>
      <w:r w:rsidRPr="009B7EDA">
        <w:rPr>
          <w:rFonts w:ascii="宋体" w:eastAsia="宋体" w:hAnsi="宋体" w:hint="eastAsia"/>
          <w:sz w:val="24"/>
          <w:szCs w:val="24"/>
        </w:rPr>
        <w:t>（刘</w:t>
      </w:r>
      <w:r w:rsidRPr="009B7EDA">
        <w:rPr>
          <w:rFonts w:ascii="宋体" w:eastAsia="宋体" w:hAnsi="宋体"/>
          <w:sz w:val="24"/>
          <w:szCs w:val="24"/>
        </w:rPr>
        <w:t>老师</w:t>
      </w:r>
      <w:r w:rsidRPr="009B7EDA">
        <w:rPr>
          <w:rFonts w:ascii="宋体" w:eastAsia="宋体" w:hAnsi="宋体" w:hint="eastAsia"/>
          <w:sz w:val="24"/>
          <w:szCs w:val="24"/>
        </w:rPr>
        <w:t>）</w:t>
      </w:r>
      <w:r w:rsidRPr="009B7EDA">
        <w:rPr>
          <w:rFonts w:ascii="宋体" w:eastAsia="宋体" w:hAnsi="宋体"/>
          <w:sz w:val="24"/>
          <w:szCs w:val="24"/>
        </w:rPr>
        <w:t> </w:t>
      </w:r>
    </w:p>
    <w:p w:rsidR="009B7EDA" w:rsidRDefault="009B7EDA" w:rsidP="00DC38E7">
      <w:pPr>
        <w:spacing w:line="360" w:lineRule="auto"/>
      </w:pPr>
      <w:r w:rsidRPr="009B7EDA">
        <w:rPr>
          <w:rFonts w:ascii="宋体" w:eastAsia="宋体" w:hAnsi="宋体"/>
          <w:sz w:val="24"/>
          <w:szCs w:val="24"/>
        </w:rPr>
        <w:t>Email： information@stlib.cn</w:t>
      </w:r>
    </w:p>
    <w:sectPr w:rsidR="009B7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752" w:rsidRDefault="00AF2752" w:rsidP="009B7EDA">
      <w:r>
        <w:separator/>
      </w:r>
    </w:p>
  </w:endnote>
  <w:endnote w:type="continuationSeparator" w:id="0">
    <w:p w:rsidR="00AF2752" w:rsidRDefault="00AF2752" w:rsidP="009B7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752" w:rsidRDefault="00AF2752" w:rsidP="009B7EDA">
      <w:r>
        <w:separator/>
      </w:r>
    </w:p>
  </w:footnote>
  <w:footnote w:type="continuationSeparator" w:id="0">
    <w:p w:rsidR="00AF2752" w:rsidRDefault="00AF2752" w:rsidP="009B7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74D49"/>
    <w:multiLevelType w:val="hybridMultilevel"/>
    <w:tmpl w:val="0B2CFFC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3E"/>
    <w:rsid w:val="0009123E"/>
    <w:rsid w:val="0013047B"/>
    <w:rsid w:val="00180B24"/>
    <w:rsid w:val="00190B07"/>
    <w:rsid w:val="001A6E46"/>
    <w:rsid w:val="002401FB"/>
    <w:rsid w:val="002876CD"/>
    <w:rsid w:val="00316D60"/>
    <w:rsid w:val="00370D26"/>
    <w:rsid w:val="00375E7D"/>
    <w:rsid w:val="0042228B"/>
    <w:rsid w:val="008058D7"/>
    <w:rsid w:val="00894580"/>
    <w:rsid w:val="00995550"/>
    <w:rsid w:val="009B7EDA"/>
    <w:rsid w:val="00AF2752"/>
    <w:rsid w:val="00BD5EDD"/>
    <w:rsid w:val="00CD3C34"/>
    <w:rsid w:val="00DC38E7"/>
    <w:rsid w:val="00F0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5A764"/>
  <w15:chartTrackingRefBased/>
  <w15:docId w15:val="{4445E8CC-047B-4EE7-A9D5-5E36318F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E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7E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7E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7EDA"/>
    <w:rPr>
      <w:sz w:val="18"/>
      <w:szCs w:val="18"/>
    </w:rPr>
  </w:style>
  <w:style w:type="paragraph" w:styleId="a7">
    <w:name w:val="List Paragraph"/>
    <w:basedOn w:val="a"/>
    <w:uiPriority w:val="34"/>
    <w:qFormat/>
    <w:rsid w:val="009B7EDA"/>
    <w:pPr>
      <w:ind w:firstLineChars="200" w:firstLine="420"/>
    </w:pPr>
  </w:style>
  <w:style w:type="table" w:styleId="a8">
    <w:name w:val="Table Grid"/>
    <w:basedOn w:val="a1"/>
    <w:uiPriority w:val="39"/>
    <w:rsid w:val="009B7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122</Words>
  <Characters>697</Characters>
  <Application>Microsoft Office Word</Application>
  <DocSecurity>0</DocSecurity>
  <Lines>5</Lines>
  <Paragraphs>1</Paragraphs>
  <ScaleCrop>false</ScaleCrop>
  <Company>Stlib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PZP</dc:creator>
  <cp:keywords/>
  <dc:description/>
  <cp:lastModifiedBy>PZP</cp:lastModifiedBy>
  <cp:revision>7</cp:revision>
  <dcterms:created xsi:type="dcterms:W3CDTF">2021-03-18T00:24:00Z</dcterms:created>
  <dcterms:modified xsi:type="dcterms:W3CDTF">2025-09-08T07:16:00Z</dcterms:modified>
</cp:coreProperties>
</file>